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8A7071">
      <w:pPr>
        <w:jc w:val="center"/>
        <w:rPr>
          <w:rFonts w:hint="eastAsia"/>
          <w:sz w:val="32"/>
          <w:szCs w:val="32"/>
        </w:rPr>
      </w:pPr>
      <w:bookmarkStart w:id="0" w:name="_GoBack"/>
      <w:r>
        <w:rPr>
          <w:rFonts w:hint="eastAsia"/>
          <w:sz w:val="32"/>
          <w:szCs w:val="32"/>
        </w:rPr>
        <w:t>公开招租公告</w:t>
      </w:r>
    </w:p>
    <w:bookmarkEnd w:id="0"/>
    <w:p w14:paraId="7D83EB89"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灌南城投物业有限公司按照有关规定和要求，将房屋实行公开竞价招租，现就有关招租的具体事项告知如下：</w:t>
      </w:r>
    </w:p>
    <w:p w14:paraId="01F971C5">
      <w:pPr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一、标的</w:t>
      </w:r>
    </w:p>
    <w:p w14:paraId="706442C6"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镇西新苑东区商铺共24套（详情见附件），总建筑面积约5135.53平方米（详情见附件），支持单套租赁或整体租赁，优先考虑整租方案。</w:t>
      </w:r>
    </w:p>
    <w:p w14:paraId="4AC5C77C">
      <w:pPr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1、标的一切均以实地现状为准，公开招租租赁费底价以租</w:t>
      </w:r>
      <w:r>
        <w:rPr>
          <w:rFonts w:hint="eastAsia"/>
          <w:sz w:val="24"/>
          <w:szCs w:val="24"/>
        </w:rPr>
        <w:t>金测算项目评估报告为准。</w:t>
      </w:r>
    </w:p>
    <w:p w14:paraId="31CC38A4">
      <w:pPr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2、</w:t>
      </w:r>
      <w:r>
        <w:rPr>
          <w:rFonts w:hint="eastAsia"/>
          <w:sz w:val="24"/>
          <w:szCs w:val="24"/>
        </w:rPr>
        <w:t>签订竞价的房产租赁权期限为</w:t>
      </w:r>
      <w:r>
        <w:rPr>
          <w:rFonts w:hint="eastAsia"/>
          <w:sz w:val="24"/>
          <w:szCs w:val="24"/>
          <w:lang w:val="en-US" w:eastAsia="zh-CN"/>
        </w:rPr>
        <w:t>1</w:t>
      </w:r>
      <w:r>
        <w:rPr>
          <w:rFonts w:hint="eastAsia"/>
          <w:sz w:val="24"/>
          <w:szCs w:val="24"/>
          <w:lang w:eastAsia="zh-CN"/>
        </w:rPr>
        <w:t>年一签</w:t>
      </w:r>
      <w:r>
        <w:rPr>
          <w:rFonts w:hint="eastAsia"/>
          <w:sz w:val="24"/>
          <w:szCs w:val="24"/>
        </w:rPr>
        <w:t>。房屋采用先付后用，在签订合同时付清当年租金。</w:t>
      </w:r>
    </w:p>
    <w:p w14:paraId="334F5729">
      <w:pPr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二、招租形式</w:t>
      </w:r>
    </w:p>
    <w:p w14:paraId="75D90023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公开竞价，以租金出价最高者中标。同等条件下，优先考虑整租方案。</w:t>
      </w:r>
    </w:p>
    <w:p w14:paraId="34F367E7">
      <w:pPr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三、报名须知</w:t>
      </w:r>
    </w:p>
    <w:p w14:paraId="604749B4">
      <w:pPr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1、</w:t>
      </w:r>
      <w:r>
        <w:rPr>
          <w:rFonts w:hint="eastAsia"/>
          <w:sz w:val="24"/>
          <w:szCs w:val="24"/>
        </w:rPr>
        <w:t>凡有意参加竞价招租的单位和个人，须在灌南城投物业有限公司办理有关报名手续后，方可参加竞价招租活动。单位凭营业执照、法人证明或法人委托书、公章办理；个人凭身份证办理竞价招租报名手续。公开竞价时每一竞价者需提交竞价保证金</w:t>
      </w:r>
      <w:r>
        <w:rPr>
          <w:rFonts w:hint="eastAsia"/>
          <w:sz w:val="24"/>
          <w:szCs w:val="24"/>
          <w:lang w:val="en-US" w:eastAsia="zh-CN"/>
        </w:rPr>
        <w:t>10000</w:t>
      </w:r>
      <w:r>
        <w:rPr>
          <w:rFonts w:hint="eastAsia"/>
          <w:sz w:val="24"/>
          <w:szCs w:val="24"/>
        </w:rPr>
        <w:t>元。</w:t>
      </w:r>
    </w:p>
    <w:p w14:paraId="18F4DC41">
      <w:pPr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2、</w:t>
      </w:r>
      <w:r>
        <w:rPr>
          <w:rFonts w:hint="eastAsia"/>
          <w:sz w:val="24"/>
          <w:szCs w:val="24"/>
        </w:rPr>
        <w:t>报名时间：</w:t>
      </w:r>
      <w:r>
        <w:rPr>
          <w:rFonts w:hint="eastAsia"/>
          <w:sz w:val="24"/>
          <w:szCs w:val="24"/>
          <w:lang w:val="en-US" w:eastAsia="zh-CN"/>
        </w:rPr>
        <w:t>2026年2月11日</w:t>
      </w:r>
      <w:r>
        <w:rPr>
          <w:rFonts w:hint="eastAsia"/>
          <w:sz w:val="24"/>
          <w:szCs w:val="24"/>
        </w:rPr>
        <w:t xml:space="preserve">— </w:t>
      </w:r>
      <w:r>
        <w:rPr>
          <w:rFonts w:hint="eastAsia"/>
          <w:sz w:val="24"/>
          <w:szCs w:val="24"/>
          <w:lang w:val="en-US" w:eastAsia="zh-CN"/>
        </w:rPr>
        <w:t>2026年2月24日</w:t>
      </w:r>
      <w:r>
        <w:rPr>
          <w:rFonts w:hint="eastAsia"/>
          <w:sz w:val="24"/>
          <w:szCs w:val="24"/>
        </w:rPr>
        <w:t>。</w:t>
      </w:r>
    </w:p>
    <w:p w14:paraId="5DCB642C">
      <w:pPr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3、</w:t>
      </w:r>
      <w:r>
        <w:rPr>
          <w:rFonts w:hint="eastAsia"/>
          <w:sz w:val="24"/>
          <w:szCs w:val="24"/>
        </w:rPr>
        <w:t>报名地址：灌南城投物业有限公司</w:t>
      </w:r>
      <w:r>
        <w:rPr>
          <w:rFonts w:hint="eastAsia"/>
          <w:sz w:val="24"/>
          <w:szCs w:val="24"/>
          <w:lang w:eastAsia="zh-CN"/>
        </w:rPr>
        <w:t>二楼办公室联系人：王乔，联系电话</w:t>
      </w:r>
      <w:r>
        <w:rPr>
          <w:rFonts w:hint="eastAsia"/>
          <w:sz w:val="24"/>
          <w:szCs w:val="24"/>
          <w:lang w:val="en-US" w:eastAsia="zh-CN"/>
        </w:rPr>
        <w:t>13812445043</w:t>
      </w:r>
      <w:r>
        <w:rPr>
          <w:rFonts w:hint="eastAsia"/>
          <w:sz w:val="24"/>
          <w:szCs w:val="24"/>
        </w:rPr>
        <w:t>。</w:t>
      </w:r>
    </w:p>
    <w:p w14:paraId="6D12774C">
      <w:pPr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四、公开竞价</w:t>
      </w:r>
    </w:p>
    <w:p w14:paraId="00CD3114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公开竞价时间：</w:t>
      </w:r>
      <w:r>
        <w:rPr>
          <w:rFonts w:hint="eastAsia"/>
          <w:sz w:val="24"/>
          <w:szCs w:val="24"/>
          <w:lang w:val="en-US" w:eastAsia="zh-CN"/>
        </w:rPr>
        <w:t>2026年2月25日</w:t>
      </w:r>
      <w:r>
        <w:rPr>
          <w:rFonts w:hint="eastAsia"/>
          <w:sz w:val="24"/>
          <w:szCs w:val="24"/>
        </w:rPr>
        <w:t>下午</w:t>
      </w:r>
      <w:r>
        <w:rPr>
          <w:rFonts w:hint="eastAsia"/>
          <w:sz w:val="24"/>
          <w:szCs w:val="24"/>
          <w:lang w:val="en-US" w:eastAsia="zh-CN"/>
        </w:rPr>
        <w:t>15时</w:t>
      </w:r>
      <w:r>
        <w:rPr>
          <w:rFonts w:hint="eastAsia"/>
          <w:sz w:val="24"/>
          <w:szCs w:val="24"/>
        </w:rPr>
        <w:t>整。请随身携带好租金、单位公章（个人不需提供）以及个人身份证，在中标后当场签订合同。</w:t>
      </w:r>
    </w:p>
    <w:p w14:paraId="667BF19E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公开竞价地点：灌南城投物业有限公司</w:t>
      </w:r>
      <w:r>
        <w:rPr>
          <w:rFonts w:hint="eastAsia"/>
          <w:sz w:val="24"/>
          <w:szCs w:val="24"/>
          <w:lang w:eastAsia="zh-CN"/>
        </w:rPr>
        <w:t>三楼会议室（镇西新苑东区）</w:t>
      </w:r>
      <w:r>
        <w:rPr>
          <w:rFonts w:hint="eastAsia"/>
          <w:sz w:val="24"/>
          <w:szCs w:val="24"/>
        </w:rPr>
        <w:t>。</w:t>
      </w:r>
    </w:p>
    <w:p w14:paraId="4B65E7E1">
      <w:pPr>
        <w:rPr>
          <w:rFonts w:hint="eastAsia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特别说明：</w:t>
      </w:r>
    </w:p>
    <w:p w14:paraId="4BCB8299">
      <w:pPr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  <w:lang w:eastAsia="zh-CN"/>
        </w:rPr>
        <w:t>凡是中标者，在签订租赁合同的同时，必须缴纳物业管理费，并按物业管理相关规定执行。</w:t>
      </w:r>
    </w:p>
    <w:p w14:paraId="3158B702"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附件：镇西新苑东区商铺招租情况登记表</w:t>
      </w:r>
    </w:p>
    <w:p w14:paraId="58847C9B">
      <w:pPr>
        <w:rPr>
          <w:rFonts w:hint="eastAsia"/>
          <w:sz w:val="24"/>
          <w:szCs w:val="24"/>
          <w:lang w:val="en-US" w:eastAsia="zh-CN"/>
        </w:rPr>
      </w:pPr>
    </w:p>
    <w:p w14:paraId="2B1E0EA1">
      <w:pPr>
        <w:jc w:val="right"/>
        <w:rPr>
          <w:rFonts w:hint="default"/>
          <w:sz w:val="24"/>
          <w:szCs w:val="24"/>
          <w:lang w:val="en-US"/>
        </w:rPr>
      </w:pPr>
      <w:r>
        <w:rPr>
          <w:rFonts w:hint="eastAsia"/>
          <w:sz w:val="24"/>
          <w:szCs w:val="24"/>
          <w:lang w:val="en-US" w:eastAsia="zh-CN"/>
        </w:rPr>
        <w:t>灌南城投物业有限公司</w:t>
      </w:r>
      <w:r>
        <w:rPr>
          <w:rFonts w:hint="eastAsia"/>
          <w:sz w:val="24"/>
          <w:szCs w:val="24"/>
          <w:lang w:val="en-US" w:eastAsia="zh-CN"/>
        </w:rPr>
        <w:br w:type="textWrapping"/>
      </w:r>
      <w:r>
        <w:rPr>
          <w:rFonts w:hint="eastAsia"/>
          <w:sz w:val="24"/>
          <w:szCs w:val="24"/>
          <w:lang w:val="en-US" w:eastAsia="zh-CN"/>
        </w:rPr>
        <w:t>2026年2月10日</w:t>
      </w:r>
    </w:p>
    <w:p w14:paraId="5C9EF762">
      <w:pPr>
        <w:rPr>
          <w:rFonts w:hint="eastAsia"/>
          <w:lang w:eastAsia="zh-CN"/>
        </w:rPr>
      </w:pPr>
    </w:p>
    <w:p w14:paraId="4DFB7AA4">
      <w:pPr>
        <w:rPr>
          <w:rFonts w:hint="eastAsia"/>
          <w:lang w:eastAsia="zh-CN"/>
        </w:rPr>
      </w:pPr>
    </w:p>
    <w:p w14:paraId="54E218A8"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附件</w:t>
      </w:r>
    </w:p>
    <w:p w14:paraId="0D9FF466"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镇西新苑东区商铺招租情况登记表</w:t>
      </w:r>
    </w:p>
    <w:p w14:paraId="41EC89B1">
      <w:pPr>
        <w:jc w:val="center"/>
        <w:rPr>
          <w:rFonts w:hint="eastAsia"/>
          <w:sz w:val="32"/>
          <w:szCs w:val="32"/>
          <w:lang w:val="en-US" w:eastAsia="zh-CN"/>
        </w:rPr>
      </w:pPr>
    </w:p>
    <w:tbl>
      <w:tblPr>
        <w:tblStyle w:val="4"/>
        <w:tblW w:w="1422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2465"/>
        <w:gridCol w:w="825"/>
        <w:gridCol w:w="1096"/>
        <w:gridCol w:w="2490"/>
        <w:gridCol w:w="1080"/>
        <w:gridCol w:w="1320"/>
        <w:gridCol w:w="1530"/>
        <w:gridCol w:w="1335"/>
        <w:gridCol w:w="1335"/>
      </w:tblGrid>
      <w:tr w14:paraId="68BC4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07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D1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不动产名称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5C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结构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A2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铺号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9F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登记、测量面积（㎡）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27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年度租金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64AB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拟租赁期限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47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楼层/总楼层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CE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用途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2C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62CE4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22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E8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灌南镇西新苑东区商铺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26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砖混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59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3-1-101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F0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270.69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43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13200</w:t>
            </w:r>
          </w:p>
        </w:tc>
        <w:tc>
          <w:tcPr>
            <w:tcW w:w="13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9DC4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1年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85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1-3/3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CC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商业</w:t>
            </w:r>
          </w:p>
        </w:tc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05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单租或整租</w:t>
            </w:r>
          </w:p>
        </w:tc>
      </w:tr>
      <w:tr w14:paraId="701BA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7A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61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灌南镇西新苑东区商铺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11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砖混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79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3-1-102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59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276.90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29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13400</w:t>
            </w:r>
          </w:p>
        </w:tc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027F5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71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1-3/3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8C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商业</w:t>
            </w:r>
          </w:p>
        </w:tc>
        <w:tc>
          <w:tcPr>
            <w:tcW w:w="13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07B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F30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86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9B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灌南镇西新苑东区商铺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4C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砖混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11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C7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259.38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3C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15700</w:t>
            </w:r>
          </w:p>
        </w:tc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44AFA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A8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1-3/3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82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商业</w:t>
            </w:r>
          </w:p>
        </w:tc>
        <w:tc>
          <w:tcPr>
            <w:tcW w:w="13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794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9F9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4E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C9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灌南镇西新苑东区商铺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26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砖混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5B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AF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194.16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80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11700</w:t>
            </w:r>
          </w:p>
        </w:tc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16388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29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1-3/3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DF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商业</w:t>
            </w:r>
          </w:p>
        </w:tc>
        <w:tc>
          <w:tcPr>
            <w:tcW w:w="13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EA6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72A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8D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00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灌南镇西新苑东区商铺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42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砖混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AF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89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212.76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A2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15500</w:t>
            </w:r>
          </w:p>
        </w:tc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6B396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3F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1-3/3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27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商业</w:t>
            </w:r>
          </w:p>
        </w:tc>
        <w:tc>
          <w:tcPr>
            <w:tcW w:w="13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7DA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D87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47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6C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灌南镇西新苑东区商铺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8F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砖混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35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21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212.76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26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15500</w:t>
            </w:r>
          </w:p>
        </w:tc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1693F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99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1-3/3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59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商业</w:t>
            </w:r>
          </w:p>
        </w:tc>
        <w:tc>
          <w:tcPr>
            <w:tcW w:w="13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530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EA5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88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BA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灌南镇西新苑东区商铺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95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砖混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20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19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212.76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F8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18100</w:t>
            </w:r>
          </w:p>
        </w:tc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CD976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73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1-3/3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8B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商业</w:t>
            </w:r>
          </w:p>
        </w:tc>
        <w:tc>
          <w:tcPr>
            <w:tcW w:w="13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845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8C8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30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C9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灌南镇西新苑东区商铺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1E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砖混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AC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6E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212.76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6C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18100</w:t>
            </w:r>
          </w:p>
        </w:tc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C5AFD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98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1-3/3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EE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商业</w:t>
            </w:r>
          </w:p>
        </w:tc>
        <w:tc>
          <w:tcPr>
            <w:tcW w:w="133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88A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  <w:tr w14:paraId="37813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66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33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灌南镇西新苑东区商铺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A2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砖混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F9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8-101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CB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259.38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43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25200</w:t>
            </w:r>
          </w:p>
        </w:tc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5C8A8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EB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1-3/3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9F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商业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FF4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整体出租</w:t>
            </w:r>
          </w:p>
        </w:tc>
      </w:tr>
      <w:tr w14:paraId="6FEDB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2A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80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灌南镇西新苑东区商铺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72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砖混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C8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8-102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6C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194.16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12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18900</w:t>
            </w:r>
          </w:p>
        </w:tc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8B20C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23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1-3/3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84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商业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551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CE7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E5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04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灌南镇西新苑东区商铺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07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砖混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F2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8-103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4E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212.76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FB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20600</w:t>
            </w:r>
          </w:p>
        </w:tc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8C968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1E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1-3/3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24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商业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BDF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0D9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67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53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灌南镇西新苑东区商铺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95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砖混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22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8-104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DE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212.76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F1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23200</w:t>
            </w:r>
          </w:p>
        </w:tc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108A5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24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1-3/3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6F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商业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C14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整体出租</w:t>
            </w:r>
          </w:p>
        </w:tc>
      </w:tr>
      <w:tr w14:paraId="3B9E6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18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5B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灌南镇西新苑东区商铺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20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砖混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6E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8-105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1B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212.76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6A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23200</w:t>
            </w:r>
          </w:p>
        </w:tc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FC1D5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3F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1-3/3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B9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商业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E51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BDD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53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26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灌南镇西新苑东区商铺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2E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砖混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7A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8-106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D1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212.76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72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25800</w:t>
            </w:r>
          </w:p>
        </w:tc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CEB2F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0B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1-3/3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36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商业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DBA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E9C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40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F5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灌南镇西新苑东区商铺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3D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砖混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48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9-1-101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23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186.87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07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22800</w:t>
            </w:r>
          </w:p>
        </w:tc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1A38A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B6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1-3/3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B7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商业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F5C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单租或整租</w:t>
            </w:r>
          </w:p>
        </w:tc>
      </w:tr>
      <w:tr w14:paraId="53138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39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C8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灌南镇西新苑东区商铺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D7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砖混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7A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9-1-102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3A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282.13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F7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30700</w:t>
            </w:r>
          </w:p>
        </w:tc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F9C76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A7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1-3/3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11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商业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409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B87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BF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1D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灌南镇西新苑东区商铺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E5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砖混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D7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15-1-101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2D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232.77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41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19800</w:t>
            </w:r>
          </w:p>
        </w:tc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167E3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B3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1-3/3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6C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商业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4C0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99C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23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0F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灌南镇西新苑东区商铺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D6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砖混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53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15-1-102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B3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182.43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6C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15400</w:t>
            </w:r>
          </w:p>
        </w:tc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7E1FF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53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1-3/3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85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商业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797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3D5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AE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29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灌南镇西新苑东区商铺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F8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砖混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8E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15-1-103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54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182.43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0E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11000</w:t>
            </w:r>
          </w:p>
        </w:tc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AEE13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2A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1-3/3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7B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商业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7CF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AC1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26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27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灌南镇西新苑东区商铺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0E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砖混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A3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15-1-104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58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182.43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81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11000</w:t>
            </w:r>
          </w:p>
        </w:tc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D0426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E1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1-3/3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CA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商业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680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ACA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92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77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灌南镇西新苑东区商铺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2B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砖混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0C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15-1-105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BF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182.43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59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6700</w:t>
            </w:r>
          </w:p>
        </w:tc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E28E8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29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1-3/3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16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商业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8B1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921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FE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F5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灌南镇西新苑东区商铺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14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砖混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1A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15-1-106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8A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182.43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92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6700</w:t>
            </w:r>
          </w:p>
        </w:tc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D6FDB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3E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1-3/3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26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商业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591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BEA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F9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86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灌南镇西新苑东区商铺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F2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砖混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D3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15-1-107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CB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182.43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96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6700</w:t>
            </w:r>
          </w:p>
        </w:tc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3832A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0E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1-3/3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36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商业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463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B87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76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85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灌南镇西新苑东区商铺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7B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砖混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1A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15-1-108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4A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182.43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38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6700</w:t>
            </w:r>
          </w:p>
        </w:tc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0DC8B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0C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1-3/3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DB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商业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014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816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C2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B25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CDB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2B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5135.53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59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395600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07189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EAE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B51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81A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295548BA">
      <w:pPr>
        <w:jc w:val="both"/>
        <w:rPr>
          <w:rFonts w:hint="eastAsia"/>
          <w:sz w:val="32"/>
          <w:szCs w:val="3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0202E4"/>
    <w:rsid w:val="1D2A4B3F"/>
    <w:rsid w:val="24A1314E"/>
    <w:rsid w:val="29350915"/>
    <w:rsid w:val="30682C39"/>
    <w:rsid w:val="32A31F5A"/>
    <w:rsid w:val="3375530E"/>
    <w:rsid w:val="46C807BF"/>
    <w:rsid w:val="4F4B1776"/>
    <w:rsid w:val="51FF39BF"/>
    <w:rsid w:val="54946798"/>
    <w:rsid w:val="54F9437F"/>
    <w:rsid w:val="662C64F0"/>
    <w:rsid w:val="6ADB15C1"/>
    <w:rsid w:val="6B5D0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1122</Words>
  <Characters>1622</Characters>
  <Lines>0</Lines>
  <Paragraphs>0</Paragraphs>
  <TotalTime>6</TotalTime>
  <ScaleCrop>false</ScaleCrop>
  <LinksUpToDate>false</LinksUpToDate>
  <CharactersWithSpaces>1648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2026-01-16T06:54:00Z</dcterms:created>
  <dc:creator>Administrator</dc:creator>
  <cp:lastModifiedBy>潘雨婷</cp:lastModifiedBy>
  <cp:lastPrinted>2026-01-30T08:09:00Z</cp:lastPrinted>
  <dcterms:modified xsi:type="dcterms:W3CDTF">2026-02-10T10:14:53Z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eyJoZGlkIjoiYWQ5MjYxNzFkMDEwZGY3ZGM1NjM1YjhiNjc4NzdjNzgiLCJ1c2VySWQiOiIxMTM4MTYxMTY2In0=</vt:lpwstr>
  </property>
  <property fmtid="{D5CDD505-2E9C-101B-9397-08002B2CF9AE}" pid="4" name="ICV">
    <vt:lpwstr>C2818EB10B75491BA4CC532BDDFE66CD_13</vt:lpwstr>
  </property>
</Properties>
</file>